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143FD" w14:textId="38EACF49" w:rsidR="00936FA8" w:rsidRPr="00E92FAC" w:rsidRDefault="00562021" w:rsidP="00E92FAC">
      <w:pPr>
        <w:jc w:val="center"/>
        <w:rPr>
          <w:b/>
          <w:bCs/>
        </w:rPr>
      </w:pPr>
      <w:r w:rsidRPr="00E92FAC">
        <w:rPr>
          <w:b/>
          <w:bCs/>
        </w:rPr>
        <w:t>CHOA BOARD MEETING MINUTES</w:t>
      </w:r>
    </w:p>
    <w:p w14:paraId="7646AB76" w14:textId="524BF646" w:rsidR="00562021" w:rsidRPr="00E92FAC" w:rsidRDefault="00CE129C" w:rsidP="00E92FAC">
      <w:pPr>
        <w:jc w:val="center"/>
        <w:rPr>
          <w:b/>
          <w:bCs/>
        </w:rPr>
      </w:pPr>
      <w:r>
        <w:rPr>
          <w:b/>
          <w:bCs/>
        </w:rPr>
        <w:t>October 8,</w:t>
      </w:r>
      <w:r w:rsidR="00B1270E" w:rsidRPr="00E92FAC">
        <w:rPr>
          <w:b/>
          <w:bCs/>
        </w:rPr>
        <w:t xml:space="preserve"> 2025 – REC HALL C</w:t>
      </w:r>
    </w:p>
    <w:p w14:paraId="56F0B075" w14:textId="77777777" w:rsidR="00B1270E" w:rsidRDefault="00B1270E"/>
    <w:p w14:paraId="3E71366E" w14:textId="77777777" w:rsidR="00B1270E" w:rsidRDefault="00B1270E"/>
    <w:p w14:paraId="3754F893" w14:textId="4733C142" w:rsidR="00B1270E" w:rsidRDefault="00B1270E">
      <w:r>
        <w:t>Board members present</w:t>
      </w:r>
      <w:r w:rsidR="00AD7EEF">
        <w:t xml:space="preserve">: </w:t>
      </w:r>
      <w:r w:rsidR="005B20D0">
        <w:t xml:space="preserve"> Bob Bush, </w:t>
      </w:r>
      <w:r w:rsidR="00551F34">
        <w:t xml:space="preserve">John Cwiklinski, Robin Shultz, Doni Wilder, </w:t>
      </w:r>
      <w:r w:rsidR="00893914">
        <w:t>Shirley Hoem, Marilyn Ellwood, Claude Campbell, David Brallier</w:t>
      </w:r>
      <w:r w:rsidR="00E53E44">
        <w:t xml:space="preserve">. </w:t>
      </w:r>
      <w:r w:rsidR="00F05BA3">
        <w:t xml:space="preserve"> Sandie Ma</w:t>
      </w:r>
      <w:r w:rsidR="00153B8F">
        <w:t xml:space="preserve">ki, </w:t>
      </w:r>
      <w:r w:rsidR="00CB7F73">
        <w:t>from the Communications Committee.</w:t>
      </w:r>
      <w:r w:rsidR="0004403B">
        <w:t xml:space="preserve"> </w:t>
      </w:r>
      <w:r w:rsidR="00A514F3">
        <w:t>(Comms)</w:t>
      </w:r>
    </w:p>
    <w:p w14:paraId="6DBEFF8E" w14:textId="34E84D2A" w:rsidR="00CE129C" w:rsidRDefault="00CE129C">
      <w:r>
        <w:t>Attendees: Steve Chinn, Mike Chi</w:t>
      </w:r>
      <w:r w:rsidR="008A6CF1">
        <w:t>nn</w:t>
      </w:r>
    </w:p>
    <w:p w14:paraId="70D1E767" w14:textId="77777777" w:rsidR="00905FAF" w:rsidRDefault="00905FAF"/>
    <w:p w14:paraId="10B429E0" w14:textId="0FF215BB" w:rsidR="00905FAF" w:rsidRDefault="00905FAF">
      <w:r>
        <w:t>2:30PM – Welcome and call to order. Bob Bush</w:t>
      </w:r>
    </w:p>
    <w:p w14:paraId="3979CBAD" w14:textId="1A7188C0" w:rsidR="00CE129C" w:rsidRDefault="00CE129C" w:rsidP="00CE129C">
      <w:pPr>
        <w:pStyle w:val="ListParagraph"/>
        <w:numPr>
          <w:ilvl w:val="0"/>
          <w:numId w:val="6"/>
        </w:numPr>
      </w:pPr>
      <w:r>
        <w:t xml:space="preserve">July 2025 and September 2025 minutes </w:t>
      </w:r>
      <w:r w:rsidR="003D67CC">
        <w:t>approved.</w:t>
      </w:r>
    </w:p>
    <w:p w14:paraId="1134997A" w14:textId="1214D22E" w:rsidR="005C7A61" w:rsidRDefault="005C7A61">
      <w:r>
        <w:t xml:space="preserve">2:35PM – </w:t>
      </w:r>
      <w:r w:rsidR="000C0305">
        <w:t xml:space="preserve">OPEN FORUM. </w:t>
      </w:r>
      <w:r w:rsidR="00C62058">
        <w:t xml:space="preserve">Residents present: </w:t>
      </w:r>
      <w:r w:rsidR="00CE129C" w:rsidRPr="002E57B6">
        <w:t xml:space="preserve">Karen, </w:t>
      </w:r>
      <w:r w:rsidR="00CE129C">
        <w:t xml:space="preserve">Sharron Cook, Jack Cook, Spencer </w:t>
      </w:r>
      <w:r w:rsidR="002E57B6" w:rsidRPr="002E57B6">
        <w:t>G</w:t>
      </w:r>
      <w:r w:rsidR="002E57B6">
        <w:t xml:space="preserve">roshong </w:t>
      </w:r>
      <w:r w:rsidR="00CE129C" w:rsidRPr="002E57B6">
        <w:t xml:space="preserve">(ALTA HOA). </w:t>
      </w:r>
    </w:p>
    <w:p w14:paraId="353C25AD" w14:textId="51A62786" w:rsidR="00021308" w:rsidRDefault="00CE129C" w:rsidP="00CE129C">
      <w:pPr>
        <w:pStyle w:val="ListParagraph"/>
        <w:numPr>
          <w:ilvl w:val="0"/>
          <w:numId w:val="5"/>
        </w:numPr>
      </w:pPr>
      <w:r>
        <w:t>No open forum discussions.</w:t>
      </w:r>
    </w:p>
    <w:p w14:paraId="1F2CD7DB" w14:textId="77777777" w:rsidR="00291998" w:rsidRDefault="000D69BE" w:rsidP="00021308">
      <w:r>
        <w:t>2:</w:t>
      </w:r>
      <w:r w:rsidR="00291998">
        <w:t>45PM REPORTS</w:t>
      </w:r>
    </w:p>
    <w:p w14:paraId="3469FD25" w14:textId="77777777" w:rsidR="00FD43EA" w:rsidRDefault="00292A2A" w:rsidP="004935C8">
      <w:r>
        <w:t>Property Manager report – Steve Chinn</w:t>
      </w:r>
      <w:r w:rsidR="00781967">
        <w:t xml:space="preserve"> </w:t>
      </w:r>
    </w:p>
    <w:p w14:paraId="177A14F9" w14:textId="2F3C8042" w:rsidR="004C0665" w:rsidRPr="008A6CF1" w:rsidRDefault="008A6CF1" w:rsidP="008A6CF1">
      <w:pPr>
        <w:pStyle w:val="ListParagraph"/>
        <w:numPr>
          <w:ilvl w:val="0"/>
          <w:numId w:val="5"/>
        </w:numPr>
        <w:rPr>
          <w:rFonts w:ascii="Arial Nova" w:hAnsi="Arial Nova" w:cstheme="minorHAnsi"/>
        </w:rPr>
      </w:pPr>
      <w:r w:rsidRPr="008A6CF1">
        <w:rPr>
          <w:rFonts w:ascii="Arial Nova" w:hAnsi="Arial Nova" w:cstheme="minorHAnsi"/>
        </w:rPr>
        <w:t xml:space="preserve">Weather </w:t>
      </w:r>
      <w:r w:rsidR="003D67CC" w:rsidRPr="008A6CF1">
        <w:rPr>
          <w:rFonts w:ascii="Arial Nova" w:hAnsi="Arial Nova" w:cstheme="minorHAnsi"/>
        </w:rPr>
        <w:t>permitting</w:t>
      </w:r>
      <w:r w:rsidRPr="008A6CF1">
        <w:rPr>
          <w:rFonts w:ascii="Arial Nova" w:hAnsi="Arial Nova" w:cstheme="minorHAnsi"/>
        </w:rPr>
        <w:t>, painting for 2025 should be completed by 10.17.2025.</w:t>
      </w:r>
    </w:p>
    <w:p w14:paraId="530D0F7A" w14:textId="77777777" w:rsidR="008A6CF1" w:rsidRDefault="00493936" w:rsidP="008A6CF1">
      <w:r>
        <w:t>Communications Committee – Sandie</w:t>
      </w:r>
      <w:r w:rsidR="008A6CF1">
        <w:t xml:space="preserve"> Maki</w:t>
      </w:r>
    </w:p>
    <w:p w14:paraId="36F90A93" w14:textId="77777777" w:rsidR="002E57B6" w:rsidRDefault="008A6CF1" w:rsidP="00775621">
      <w:pPr>
        <w:pStyle w:val="ListParagraph"/>
        <w:numPr>
          <w:ilvl w:val="0"/>
          <w:numId w:val="5"/>
        </w:numPr>
      </w:pPr>
      <w:r>
        <w:t xml:space="preserve">New communication format has received positive reviews. </w:t>
      </w:r>
    </w:p>
    <w:p w14:paraId="661D5F40" w14:textId="547566E4" w:rsidR="00775621" w:rsidRDefault="00775621" w:rsidP="00775621">
      <w:pPr>
        <w:pStyle w:val="ListParagraph"/>
        <w:numPr>
          <w:ilvl w:val="0"/>
          <w:numId w:val="5"/>
        </w:numPr>
      </w:pPr>
      <w:r>
        <w:t>Welcome committee – Mary Fieweger</w:t>
      </w:r>
    </w:p>
    <w:p w14:paraId="7912DB81" w14:textId="48F37303" w:rsidR="00775621" w:rsidRDefault="00775621" w:rsidP="00775621">
      <w:pPr>
        <w:pStyle w:val="ListParagraph"/>
        <w:numPr>
          <w:ilvl w:val="0"/>
          <w:numId w:val="5"/>
        </w:numPr>
      </w:pPr>
      <w:r>
        <w:t xml:space="preserve">All CHOA pools </w:t>
      </w:r>
      <w:r w:rsidR="003D67CC">
        <w:t>are closed</w:t>
      </w:r>
      <w:r>
        <w:t xml:space="preserve"> for the </w:t>
      </w:r>
      <w:r w:rsidR="003D67CC">
        <w:t>season.</w:t>
      </w:r>
    </w:p>
    <w:p w14:paraId="630DEF05" w14:textId="77777777" w:rsidR="00775621" w:rsidRDefault="00775621" w:rsidP="00775621">
      <w:pPr>
        <w:pStyle w:val="ListParagraph"/>
        <w:numPr>
          <w:ilvl w:val="0"/>
          <w:numId w:val="5"/>
        </w:numPr>
      </w:pPr>
      <w:r>
        <w:t xml:space="preserve">Meet and greet new residences will be held twice annually. </w:t>
      </w:r>
    </w:p>
    <w:p w14:paraId="69EE19D2" w14:textId="77777777" w:rsidR="001E79D1" w:rsidRDefault="001E79D1" w:rsidP="00775621">
      <w:r>
        <w:t>OLD BUSINESS</w:t>
      </w:r>
    </w:p>
    <w:p w14:paraId="66E096C8" w14:textId="77777777" w:rsidR="001E79D1" w:rsidRDefault="001E79D1" w:rsidP="001E79D1">
      <w:pPr>
        <w:pStyle w:val="ListParagraph"/>
        <w:numPr>
          <w:ilvl w:val="0"/>
          <w:numId w:val="7"/>
        </w:numPr>
      </w:pPr>
      <w:r>
        <w:t>Insurance coverage – Claude Campbell</w:t>
      </w:r>
    </w:p>
    <w:p w14:paraId="55754C33" w14:textId="77777777" w:rsidR="001E79D1" w:rsidRDefault="001E79D1" w:rsidP="001E79D1">
      <w:pPr>
        <w:pStyle w:val="ListParagraph"/>
        <w:numPr>
          <w:ilvl w:val="0"/>
          <w:numId w:val="7"/>
        </w:numPr>
      </w:pPr>
      <w:r>
        <w:t>Discussion to continue with CHAO master policy issued through State Farm or require, through resolution, townhome owners to secure their own insurance HO-3.</w:t>
      </w:r>
    </w:p>
    <w:p w14:paraId="7610F166" w14:textId="78056871" w:rsidR="007E12CF" w:rsidRDefault="003D67CC" w:rsidP="001E79D1">
      <w:pPr>
        <w:pStyle w:val="ListParagraph"/>
        <w:numPr>
          <w:ilvl w:val="0"/>
          <w:numId w:val="7"/>
        </w:numPr>
      </w:pPr>
      <w:r>
        <w:t>A</w:t>
      </w:r>
      <w:r w:rsidR="007E12CF">
        <w:t xml:space="preserve"> system to track compliance is still under review.</w:t>
      </w:r>
    </w:p>
    <w:p w14:paraId="0F8C2AC3" w14:textId="77777777" w:rsidR="007E12CF" w:rsidRDefault="007E12CF" w:rsidP="007E12CF">
      <w:pPr>
        <w:pStyle w:val="ListParagraph"/>
        <w:numPr>
          <w:ilvl w:val="0"/>
          <w:numId w:val="7"/>
        </w:numPr>
      </w:pPr>
      <w:r>
        <w:t>Claude Campbell offered a</w:t>
      </w:r>
      <w:r w:rsidR="001E79D1">
        <w:t xml:space="preserve"> motion to ask </w:t>
      </w:r>
      <w:r>
        <w:t>our attorney, Mr. Tom Johnson of VF Law to draft resolution that:</w:t>
      </w:r>
    </w:p>
    <w:p w14:paraId="2C83D467" w14:textId="77777777" w:rsidR="007E12CF" w:rsidRPr="007E12CF" w:rsidRDefault="007E12CF" w:rsidP="007E12CF">
      <w:pPr>
        <w:pStyle w:val="ListParagraph"/>
        <w:numPr>
          <w:ilvl w:val="0"/>
          <w:numId w:val="7"/>
        </w:numPr>
        <w:rPr>
          <w:rFonts w:ascii="Arial" w:eastAsia="Times New Roman" w:hAnsi="Arial" w:cs="Arial"/>
        </w:rPr>
      </w:pPr>
      <w:r w:rsidRPr="007E12CF">
        <w:rPr>
          <w:rFonts w:ascii="Arial" w:eastAsia="Times New Roman" w:hAnsi="Arial" w:cs="Arial"/>
        </w:rPr>
        <w:lastRenderedPageBreak/>
        <w:t>1. Require CHOA homeowners to buy their own home insurance.</w:t>
      </w:r>
    </w:p>
    <w:p w14:paraId="587833C8" w14:textId="77777777" w:rsidR="007E12CF" w:rsidRPr="007E12CF" w:rsidRDefault="007E12CF" w:rsidP="007E12CF">
      <w:pPr>
        <w:pStyle w:val="ListParagraph"/>
        <w:numPr>
          <w:ilvl w:val="0"/>
          <w:numId w:val="7"/>
        </w:numPr>
        <w:rPr>
          <w:rFonts w:ascii="Arial" w:eastAsia="Times New Roman" w:hAnsi="Arial" w:cs="Arial"/>
        </w:rPr>
      </w:pPr>
      <w:r w:rsidRPr="007E12CF">
        <w:rPr>
          <w:rFonts w:ascii="Arial" w:eastAsia="Times New Roman" w:hAnsi="Arial" w:cs="Arial"/>
        </w:rPr>
        <w:t>2. CHOA will still purchase insurance on CHOA properties (Rec Hall C, Pools, common areas)</w:t>
      </w:r>
    </w:p>
    <w:p w14:paraId="16675A9F" w14:textId="77777777" w:rsidR="007E12CF" w:rsidRPr="007E12CF" w:rsidRDefault="007E12CF" w:rsidP="007E12CF">
      <w:pPr>
        <w:pStyle w:val="ListParagraph"/>
        <w:numPr>
          <w:ilvl w:val="0"/>
          <w:numId w:val="7"/>
        </w:numPr>
        <w:rPr>
          <w:rFonts w:ascii="Arial" w:eastAsia="Times New Roman" w:hAnsi="Arial" w:cs="Arial"/>
        </w:rPr>
      </w:pPr>
      <w:r w:rsidRPr="007E12CF">
        <w:rPr>
          <w:rFonts w:ascii="Arial" w:eastAsia="Times New Roman" w:hAnsi="Arial" w:cs="Arial"/>
        </w:rPr>
        <w:t>3. CHOA will purchase group earthquake insurance.</w:t>
      </w:r>
    </w:p>
    <w:p w14:paraId="160C4CDF" w14:textId="77777777" w:rsidR="007E12CF" w:rsidRPr="007E12CF" w:rsidRDefault="007E12CF" w:rsidP="007E12CF">
      <w:pPr>
        <w:pStyle w:val="ListParagraph"/>
        <w:numPr>
          <w:ilvl w:val="0"/>
          <w:numId w:val="7"/>
        </w:numPr>
        <w:rPr>
          <w:rFonts w:ascii="Arial" w:eastAsia="Times New Roman" w:hAnsi="Arial" w:cs="Arial"/>
        </w:rPr>
      </w:pPr>
      <w:r w:rsidRPr="007E12CF">
        <w:rPr>
          <w:rFonts w:ascii="Arial" w:eastAsia="Times New Roman" w:hAnsi="Arial" w:cs="Arial"/>
        </w:rPr>
        <w:t>4. The resolution will have language that provides requirements for the least insurance coverage required by each CHO homeowner.</w:t>
      </w:r>
    </w:p>
    <w:p w14:paraId="70EDC8F2" w14:textId="77777777" w:rsidR="007E12CF" w:rsidRPr="007E12CF" w:rsidRDefault="007E12CF" w:rsidP="007E12CF">
      <w:pPr>
        <w:pStyle w:val="ListParagraph"/>
        <w:numPr>
          <w:ilvl w:val="0"/>
          <w:numId w:val="7"/>
        </w:numPr>
        <w:rPr>
          <w:rFonts w:ascii="Arial" w:eastAsia="Times New Roman" w:hAnsi="Arial" w:cs="Arial"/>
        </w:rPr>
      </w:pPr>
      <w:r w:rsidRPr="007E12CF">
        <w:rPr>
          <w:rFonts w:ascii="Arial" w:eastAsia="Times New Roman" w:hAnsi="Arial" w:cs="Arial"/>
        </w:rPr>
        <w:t>5. The resolution will create a fee schedule if CHOA homeowners do not comply with the insurance requirements.</w:t>
      </w:r>
    </w:p>
    <w:p w14:paraId="6D42E61F" w14:textId="77777777" w:rsidR="007E12CF" w:rsidRPr="007E12CF" w:rsidRDefault="007E12CF" w:rsidP="007E12CF">
      <w:pPr>
        <w:pStyle w:val="ListParagraph"/>
        <w:numPr>
          <w:ilvl w:val="0"/>
          <w:numId w:val="7"/>
        </w:numPr>
        <w:rPr>
          <w:rFonts w:ascii="Arial" w:eastAsia="Times New Roman" w:hAnsi="Arial" w:cs="Arial"/>
        </w:rPr>
      </w:pPr>
      <w:r w:rsidRPr="007E12CF">
        <w:rPr>
          <w:rFonts w:ascii="Arial" w:eastAsia="Times New Roman" w:hAnsi="Arial" w:cs="Arial"/>
        </w:rPr>
        <w:t>6. The resolution will have dates for the change over.</w:t>
      </w:r>
    </w:p>
    <w:p w14:paraId="469E1530" w14:textId="77777777" w:rsidR="007E12CF" w:rsidRDefault="007E12CF" w:rsidP="007E12CF">
      <w:pPr>
        <w:ind w:left="360"/>
      </w:pPr>
      <w:r>
        <w:t>Shirley Hoem seconded. The motion passed unanimously.</w:t>
      </w:r>
    </w:p>
    <w:p w14:paraId="3CC95B2A" w14:textId="77777777" w:rsidR="007E12CF" w:rsidRDefault="007E12CF" w:rsidP="007E12CF">
      <w:pPr>
        <w:ind w:left="360"/>
      </w:pPr>
    </w:p>
    <w:p w14:paraId="3ED50A75" w14:textId="77777777" w:rsidR="007E12CF" w:rsidRDefault="007E12CF" w:rsidP="007E12CF">
      <w:pPr>
        <w:ind w:left="360"/>
      </w:pPr>
      <w:r>
        <w:t>Property Manager request for proposal (FRP) – Claude Campbell</w:t>
      </w:r>
    </w:p>
    <w:p w14:paraId="473CD1CB" w14:textId="77777777" w:rsidR="007E12CF" w:rsidRDefault="007E12CF" w:rsidP="007E12CF">
      <w:pPr>
        <w:pStyle w:val="ListParagraph"/>
        <w:numPr>
          <w:ilvl w:val="0"/>
          <w:numId w:val="8"/>
        </w:numPr>
      </w:pPr>
      <w:r>
        <w:t>CHOA has received nine proposals.</w:t>
      </w:r>
    </w:p>
    <w:p w14:paraId="161157D8" w14:textId="77777777" w:rsidR="007E12CF" w:rsidRDefault="007E12CF" w:rsidP="007E12CF">
      <w:pPr>
        <w:pStyle w:val="ListParagraph"/>
        <w:numPr>
          <w:ilvl w:val="0"/>
          <w:numId w:val="8"/>
        </w:numPr>
      </w:pPr>
      <w:r>
        <w:t>RFP scoring system in place. Scale of one through five. One being the lowest and five, the highest score.</w:t>
      </w:r>
    </w:p>
    <w:p w14:paraId="10B64212" w14:textId="77777777" w:rsidR="007E12CF" w:rsidRDefault="007E12CF" w:rsidP="007E12CF">
      <w:pPr>
        <w:pStyle w:val="ListParagraph"/>
        <w:numPr>
          <w:ilvl w:val="0"/>
          <w:numId w:val="8"/>
        </w:numPr>
      </w:pPr>
      <w:r>
        <w:t>Property Manager Committee will meet October 15, 2025 for review, scoring and evaluation.</w:t>
      </w:r>
    </w:p>
    <w:p w14:paraId="6D49BE91" w14:textId="36BF3E39" w:rsidR="00694D8F" w:rsidRDefault="007E12CF" w:rsidP="007E12CF">
      <w:pPr>
        <w:pStyle w:val="ListParagraph"/>
        <w:numPr>
          <w:ilvl w:val="0"/>
          <w:numId w:val="8"/>
        </w:numPr>
      </w:pPr>
      <w:r>
        <w:t xml:space="preserve">Property Manager Committee will present recommendations to CHOA Board </w:t>
      </w:r>
      <w:r w:rsidR="003D67CC">
        <w:t>on</w:t>
      </w:r>
      <w:r>
        <w:t xml:space="preserve"> November 12, 2025 meeting.</w:t>
      </w:r>
    </w:p>
    <w:p w14:paraId="45949B8E" w14:textId="77777777" w:rsidR="00694D8F" w:rsidRDefault="00694D8F" w:rsidP="00694D8F">
      <w:pPr>
        <w:ind w:firstLine="720"/>
      </w:pPr>
      <w:r>
        <w:t>Gutter maintenance – No change to current vendor</w:t>
      </w:r>
    </w:p>
    <w:p w14:paraId="047D37A9" w14:textId="77777777" w:rsidR="00694D8F" w:rsidRDefault="00694D8F" w:rsidP="00694D8F">
      <w:pPr>
        <w:ind w:firstLine="720"/>
      </w:pPr>
    </w:p>
    <w:p w14:paraId="5E7DB076" w14:textId="77777777" w:rsidR="00694D8F" w:rsidRDefault="00694D8F" w:rsidP="00694D8F">
      <w:pPr>
        <w:ind w:firstLine="720"/>
      </w:pPr>
      <w:r>
        <w:t xml:space="preserve">NEW BUSINESS </w:t>
      </w:r>
    </w:p>
    <w:p w14:paraId="0F263318" w14:textId="77777777" w:rsidR="00694D8F" w:rsidRDefault="00694D8F" w:rsidP="00694D8F">
      <w:pPr>
        <w:pStyle w:val="ListParagraph"/>
        <w:numPr>
          <w:ilvl w:val="0"/>
          <w:numId w:val="9"/>
        </w:numPr>
      </w:pPr>
      <w:r>
        <w:t>None presented</w:t>
      </w:r>
    </w:p>
    <w:p w14:paraId="6B1A3F2A" w14:textId="77777777" w:rsidR="00694D8F" w:rsidRDefault="00694D8F" w:rsidP="00694D8F">
      <w:r>
        <w:t xml:space="preserve">NEXT BOARD MEETING – November 12, 2025 </w:t>
      </w:r>
    </w:p>
    <w:p w14:paraId="0C2F07CB" w14:textId="77777777" w:rsidR="00694D8F" w:rsidRDefault="00694D8F" w:rsidP="00694D8F"/>
    <w:p w14:paraId="7104139F" w14:textId="7868791B" w:rsidR="003032EA" w:rsidRDefault="00694D8F" w:rsidP="00694D8F">
      <w:r>
        <w:t xml:space="preserve">3:32 – Meeting </w:t>
      </w:r>
      <w:r w:rsidR="003D67CC">
        <w:t>adjourned</w:t>
      </w:r>
      <w:r>
        <w:t xml:space="preserve"> </w:t>
      </w:r>
      <w:r w:rsidR="00493936">
        <w:br/>
      </w:r>
    </w:p>
    <w:p w14:paraId="702D0A19" w14:textId="77777777" w:rsidR="004D54BA" w:rsidRDefault="004D54BA" w:rsidP="003032EA">
      <w:pPr>
        <w:rPr>
          <w:kern w:val="0"/>
          <w14:ligatures w14:val="none"/>
        </w:rPr>
      </w:pPr>
    </w:p>
    <w:p w14:paraId="350BDF43" w14:textId="71101CF2" w:rsidR="00726802" w:rsidRDefault="00B12A8D" w:rsidP="008A6CF1">
      <w:r>
        <w:br/>
      </w:r>
      <w:r>
        <w:br/>
      </w:r>
      <w:r>
        <w:br/>
      </w:r>
    </w:p>
    <w:p w14:paraId="5400D650" w14:textId="5772C279" w:rsidR="00726802" w:rsidRDefault="00726802" w:rsidP="00726802"/>
    <w:p w14:paraId="433066A9" w14:textId="77777777" w:rsidR="00103689" w:rsidRDefault="00103689" w:rsidP="00726802"/>
    <w:p w14:paraId="70D4E97A" w14:textId="3757C608" w:rsidR="00A46382" w:rsidRDefault="00493936" w:rsidP="00694D8F">
      <w:r>
        <w:br/>
      </w:r>
      <w:bookmarkStart w:id="0" w:name="_Hlk209433714"/>
    </w:p>
    <w:bookmarkEnd w:id="0"/>
    <w:p w14:paraId="6AE7B593" w14:textId="37C9E45B" w:rsidR="00E64A5C" w:rsidRDefault="00006596" w:rsidP="00E64A5C">
      <w:r>
        <w:t>NEXT BOARD MEETING – October 8, 2025 – 2:30PM</w:t>
      </w:r>
    </w:p>
    <w:p w14:paraId="0C975BB8" w14:textId="77777777" w:rsidR="00C87B16" w:rsidRDefault="00C87B16" w:rsidP="00C87B16"/>
    <w:p w14:paraId="4D4CD652" w14:textId="77D80481" w:rsidR="00C87B16" w:rsidRDefault="00C87B16" w:rsidP="00C87B16">
      <w:r>
        <w:t>4:18 meeting adjourned.</w:t>
      </w:r>
    </w:p>
    <w:p w14:paraId="05B0F9DA" w14:textId="77777777" w:rsidR="00FC0DFF" w:rsidRDefault="00FC0DFF" w:rsidP="00726802"/>
    <w:p w14:paraId="3326E338" w14:textId="2686A781" w:rsidR="004D54BA" w:rsidRDefault="004D54BA" w:rsidP="003032EA">
      <w:pPr>
        <w:rPr>
          <w:kern w:val="0"/>
          <w14:ligatures w14:val="none"/>
        </w:rPr>
      </w:pPr>
    </w:p>
    <w:p w14:paraId="7919A653" w14:textId="77777777" w:rsidR="00726802" w:rsidRDefault="00726802" w:rsidP="003032EA">
      <w:pPr>
        <w:rPr>
          <w:kern w:val="0"/>
          <w14:ligatures w14:val="none"/>
        </w:rPr>
      </w:pPr>
    </w:p>
    <w:p w14:paraId="59A264F9" w14:textId="77777777" w:rsidR="00D20D18" w:rsidRDefault="00D20D18" w:rsidP="003032EA">
      <w:pPr>
        <w:rPr>
          <w:kern w:val="0"/>
          <w14:ligatures w14:val="none"/>
        </w:rPr>
      </w:pPr>
    </w:p>
    <w:p w14:paraId="19463ADA" w14:textId="77777777" w:rsidR="006768BA" w:rsidRDefault="006768BA" w:rsidP="003032EA">
      <w:pPr>
        <w:rPr>
          <w:kern w:val="0"/>
          <w14:ligatures w14:val="none"/>
        </w:rPr>
      </w:pPr>
    </w:p>
    <w:p w14:paraId="1C34988A" w14:textId="77777777" w:rsidR="003032EA" w:rsidRDefault="003032EA" w:rsidP="00057EC5">
      <w:pPr>
        <w:rPr>
          <w:kern w:val="0"/>
          <w14:ligatures w14:val="none"/>
        </w:rPr>
      </w:pPr>
    </w:p>
    <w:p w14:paraId="37C6B1B4" w14:textId="77777777" w:rsidR="003045FE" w:rsidRDefault="003045FE" w:rsidP="00057EC5">
      <w:pPr>
        <w:rPr>
          <w:kern w:val="0"/>
          <w14:ligatures w14:val="none"/>
        </w:rPr>
      </w:pPr>
    </w:p>
    <w:p w14:paraId="4BC5DDFC" w14:textId="77777777" w:rsidR="004C0665" w:rsidRDefault="004C0665" w:rsidP="00057EC5">
      <w:pPr>
        <w:rPr>
          <w:kern w:val="0"/>
          <w14:ligatures w14:val="none"/>
        </w:rPr>
      </w:pPr>
    </w:p>
    <w:p w14:paraId="4072F053" w14:textId="77777777" w:rsidR="00A67E9D" w:rsidRPr="00471065" w:rsidRDefault="00A67E9D" w:rsidP="00057EC5">
      <w:pPr>
        <w:rPr>
          <w:kern w:val="0"/>
          <w14:ligatures w14:val="none"/>
        </w:rPr>
      </w:pPr>
    </w:p>
    <w:p w14:paraId="51C3FCAE" w14:textId="77777777" w:rsidR="00057EC5" w:rsidRDefault="00057EC5" w:rsidP="004935C8">
      <w:pPr>
        <w:rPr>
          <w:rFonts w:ascii="Arial Nova" w:hAnsi="Arial Nova" w:cstheme="minorHAnsi"/>
        </w:rPr>
      </w:pPr>
    </w:p>
    <w:p w14:paraId="537D4AB0" w14:textId="77777777" w:rsidR="00D028F4" w:rsidRPr="00D028F4" w:rsidRDefault="00D028F4" w:rsidP="004935C8">
      <w:pPr>
        <w:rPr>
          <w:rFonts w:ascii="Arial Nova" w:hAnsi="Arial Nova" w:cstheme="minorHAnsi"/>
        </w:rPr>
      </w:pPr>
    </w:p>
    <w:p w14:paraId="5004772F" w14:textId="4BFF86B2" w:rsidR="00292A2A" w:rsidRDefault="00292A2A" w:rsidP="00D76CF8">
      <w:pPr>
        <w:pStyle w:val="NoSpacing"/>
      </w:pPr>
    </w:p>
    <w:p w14:paraId="529D611B" w14:textId="77777777" w:rsidR="004935C8" w:rsidRDefault="004935C8" w:rsidP="00D76CF8">
      <w:pPr>
        <w:pStyle w:val="NoSpacing"/>
      </w:pPr>
    </w:p>
    <w:p w14:paraId="1FFEDD9B" w14:textId="77777777" w:rsidR="002D443F" w:rsidRPr="009D6187" w:rsidRDefault="002D443F" w:rsidP="00D76CF8">
      <w:pPr>
        <w:pStyle w:val="NoSpacing"/>
      </w:pPr>
    </w:p>
    <w:p w14:paraId="3A7306C8" w14:textId="77777777" w:rsidR="00D76CF8" w:rsidRDefault="00D76CF8" w:rsidP="00D76CF8">
      <w:pPr>
        <w:pStyle w:val="NoSpacing"/>
        <w:rPr>
          <w:color w:val="77206D" w:themeColor="accent5" w:themeShade="BF"/>
        </w:rPr>
      </w:pPr>
    </w:p>
    <w:p w14:paraId="32399A8C" w14:textId="53BF5A3F" w:rsidR="00307930" w:rsidRDefault="00307930" w:rsidP="00021308"/>
    <w:p w14:paraId="386C44A0" w14:textId="7AA8A11C" w:rsidR="00021308" w:rsidRDefault="0099785E" w:rsidP="00021308">
      <w:r>
        <w:t xml:space="preserve"> </w:t>
      </w:r>
    </w:p>
    <w:sectPr w:rsidR="000213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F64B0"/>
    <w:multiLevelType w:val="hybridMultilevel"/>
    <w:tmpl w:val="1D220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20493"/>
    <w:multiLevelType w:val="hybridMultilevel"/>
    <w:tmpl w:val="38160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D3E3F"/>
    <w:multiLevelType w:val="hybridMultilevel"/>
    <w:tmpl w:val="85129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20612"/>
    <w:multiLevelType w:val="hybridMultilevel"/>
    <w:tmpl w:val="046041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9B5DE1"/>
    <w:multiLevelType w:val="hybridMultilevel"/>
    <w:tmpl w:val="BBEE4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528B7"/>
    <w:multiLevelType w:val="hybridMultilevel"/>
    <w:tmpl w:val="FFE8F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134BC8"/>
    <w:multiLevelType w:val="hybridMultilevel"/>
    <w:tmpl w:val="DA4AD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6C7CC7"/>
    <w:multiLevelType w:val="hybridMultilevel"/>
    <w:tmpl w:val="5F0A89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B7E64D1"/>
    <w:multiLevelType w:val="hybridMultilevel"/>
    <w:tmpl w:val="75A23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0188956">
    <w:abstractNumId w:val="6"/>
  </w:num>
  <w:num w:numId="2" w16cid:durableId="1154369801">
    <w:abstractNumId w:val="4"/>
  </w:num>
  <w:num w:numId="3" w16cid:durableId="199249344">
    <w:abstractNumId w:val="2"/>
  </w:num>
  <w:num w:numId="4" w16cid:durableId="211038811">
    <w:abstractNumId w:val="0"/>
  </w:num>
  <w:num w:numId="5" w16cid:durableId="1822506471">
    <w:abstractNumId w:val="8"/>
  </w:num>
  <w:num w:numId="6" w16cid:durableId="790130752">
    <w:abstractNumId w:val="1"/>
  </w:num>
  <w:num w:numId="7" w16cid:durableId="501900305">
    <w:abstractNumId w:val="5"/>
  </w:num>
  <w:num w:numId="8" w16cid:durableId="114060328">
    <w:abstractNumId w:val="3"/>
  </w:num>
  <w:num w:numId="9" w16cid:durableId="19149660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F44"/>
    <w:rsid w:val="00006596"/>
    <w:rsid w:val="0001329A"/>
    <w:rsid w:val="00021308"/>
    <w:rsid w:val="0002427B"/>
    <w:rsid w:val="00031916"/>
    <w:rsid w:val="0004403B"/>
    <w:rsid w:val="00057EC5"/>
    <w:rsid w:val="00094817"/>
    <w:rsid w:val="000B1FF0"/>
    <w:rsid w:val="000C0305"/>
    <w:rsid w:val="000C3037"/>
    <w:rsid w:val="000D69BE"/>
    <w:rsid w:val="000D6C68"/>
    <w:rsid w:val="00103689"/>
    <w:rsid w:val="00116332"/>
    <w:rsid w:val="00141B1B"/>
    <w:rsid w:val="00153B8F"/>
    <w:rsid w:val="00164FF6"/>
    <w:rsid w:val="00166ED7"/>
    <w:rsid w:val="00167366"/>
    <w:rsid w:val="001674D0"/>
    <w:rsid w:val="001B278A"/>
    <w:rsid w:val="001E633F"/>
    <w:rsid w:val="001E79D1"/>
    <w:rsid w:val="0023695D"/>
    <w:rsid w:val="00267A27"/>
    <w:rsid w:val="00291998"/>
    <w:rsid w:val="00292A2A"/>
    <w:rsid w:val="002A17D4"/>
    <w:rsid w:val="002D443F"/>
    <w:rsid w:val="002D6912"/>
    <w:rsid w:val="002E57B6"/>
    <w:rsid w:val="002F0E94"/>
    <w:rsid w:val="002F4723"/>
    <w:rsid w:val="003032EA"/>
    <w:rsid w:val="003045FE"/>
    <w:rsid w:val="00307930"/>
    <w:rsid w:val="00380D5E"/>
    <w:rsid w:val="003B14B3"/>
    <w:rsid w:val="003D1AAC"/>
    <w:rsid w:val="003D5B75"/>
    <w:rsid w:val="003D67CC"/>
    <w:rsid w:val="003F67AA"/>
    <w:rsid w:val="00431A19"/>
    <w:rsid w:val="00466C98"/>
    <w:rsid w:val="00471065"/>
    <w:rsid w:val="0047149F"/>
    <w:rsid w:val="00484636"/>
    <w:rsid w:val="004935C8"/>
    <w:rsid w:val="00493936"/>
    <w:rsid w:val="004C0665"/>
    <w:rsid w:val="004D54BA"/>
    <w:rsid w:val="004E437D"/>
    <w:rsid w:val="00500E76"/>
    <w:rsid w:val="00502533"/>
    <w:rsid w:val="00534789"/>
    <w:rsid w:val="005357EC"/>
    <w:rsid w:val="00551F34"/>
    <w:rsid w:val="00562021"/>
    <w:rsid w:val="00585599"/>
    <w:rsid w:val="005B20D0"/>
    <w:rsid w:val="005B213D"/>
    <w:rsid w:val="005C7A61"/>
    <w:rsid w:val="005D56BF"/>
    <w:rsid w:val="005E448A"/>
    <w:rsid w:val="006425E7"/>
    <w:rsid w:val="00656EF3"/>
    <w:rsid w:val="006640D7"/>
    <w:rsid w:val="00674D38"/>
    <w:rsid w:val="00675B5C"/>
    <w:rsid w:val="006768BA"/>
    <w:rsid w:val="006773D4"/>
    <w:rsid w:val="006854EE"/>
    <w:rsid w:val="00694D8F"/>
    <w:rsid w:val="00697342"/>
    <w:rsid w:val="006B27EF"/>
    <w:rsid w:val="006F1684"/>
    <w:rsid w:val="007025EC"/>
    <w:rsid w:val="00726802"/>
    <w:rsid w:val="00774A9D"/>
    <w:rsid w:val="00775621"/>
    <w:rsid w:val="00781967"/>
    <w:rsid w:val="007862D4"/>
    <w:rsid w:val="007A09FC"/>
    <w:rsid w:val="007D25AF"/>
    <w:rsid w:val="007D7D95"/>
    <w:rsid w:val="007E12CF"/>
    <w:rsid w:val="008604E8"/>
    <w:rsid w:val="00893914"/>
    <w:rsid w:val="008A6CF1"/>
    <w:rsid w:val="008B680D"/>
    <w:rsid w:val="008D6889"/>
    <w:rsid w:val="00905FAF"/>
    <w:rsid w:val="00934D32"/>
    <w:rsid w:val="00936AFC"/>
    <w:rsid w:val="00936FA8"/>
    <w:rsid w:val="00990C54"/>
    <w:rsid w:val="0099785E"/>
    <w:rsid w:val="009A76E2"/>
    <w:rsid w:val="009D6187"/>
    <w:rsid w:val="00A46382"/>
    <w:rsid w:val="00A514F3"/>
    <w:rsid w:val="00A53190"/>
    <w:rsid w:val="00A67E9D"/>
    <w:rsid w:val="00A95AC5"/>
    <w:rsid w:val="00AD7EEF"/>
    <w:rsid w:val="00B04D6B"/>
    <w:rsid w:val="00B1270E"/>
    <w:rsid w:val="00B12A8D"/>
    <w:rsid w:val="00B16AE9"/>
    <w:rsid w:val="00B373A1"/>
    <w:rsid w:val="00B45880"/>
    <w:rsid w:val="00B4697F"/>
    <w:rsid w:val="00B560BC"/>
    <w:rsid w:val="00BD07A8"/>
    <w:rsid w:val="00BD2990"/>
    <w:rsid w:val="00BF3E76"/>
    <w:rsid w:val="00C033D6"/>
    <w:rsid w:val="00C05C44"/>
    <w:rsid w:val="00C31CA8"/>
    <w:rsid w:val="00C42067"/>
    <w:rsid w:val="00C62058"/>
    <w:rsid w:val="00C76607"/>
    <w:rsid w:val="00C85775"/>
    <w:rsid w:val="00C87B16"/>
    <w:rsid w:val="00C91A6F"/>
    <w:rsid w:val="00CA1253"/>
    <w:rsid w:val="00CA689D"/>
    <w:rsid w:val="00CB7F73"/>
    <w:rsid w:val="00CC36A8"/>
    <w:rsid w:val="00CC697D"/>
    <w:rsid w:val="00CE129C"/>
    <w:rsid w:val="00CE5A09"/>
    <w:rsid w:val="00CE6EA9"/>
    <w:rsid w:val="00D028F4"/>
    <w:rsid w:val="00D20D18"/>
    <w:rsid w:val="00D371CB"/>
    <w:rsid w:val="00D621DD"/>
    <w:rsid w:val="00D639B3"/>
    <w:rsid w:val="00D76CF8"/>
    <w:rsid w:val="00D9752E"/>
    <w:rsid w:val="00DB2EC2"/>
    <w:rsid w:val="00DD7164"/>
    <w:rsid w:val="00DE0D55"/>
    <w:rsid w:val="00E26607"/>
    <w:rsid w:val="00E33EC3"/>
    <w:rsid w:val="00E53E44"/>
    <w:rsid w:val="00E64A5C"/>
    <w:rsid w:val="00E92FAC"/>
    <w:rsid w:val="00EB6796"/>
    <w:rsid w:val="00ED04ED"/>
    <w:rsid w:val="00EF7453"/>
    <w:rsid w:val="00F02D0B"/>
    <w:rsid w:val="00F05BA3"/>
    <w:rsid w:val="00F16A99"/>
    <w:rsid w:val="00F16C1E"/>
    <w:rsid w:val="00F52754"/>
    <w:rsid w:val="00FA0F44"/>
    <w:rsid w:val="00FA2406"/>
    <w:rsid w:val="00FC0DFF"/>
    <w:rsid w:val="00FD43EA"/>
    <w:rsid w:val="00FF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338CC"/>
  <w15:chartTrackingRefBased/>
  <w15:docId w15:val="{D540C17F-B45E-45FD-83B8-96E072ACF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0F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0F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0F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0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0F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0F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0F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0F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0F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0F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0F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0F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0F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0F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0F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0F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0F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0F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0F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0F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F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0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0F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0F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0F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0F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F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F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0F4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0793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93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Brallier</dc:creator>
  <cp:keywords/>
  <dc:description/>
  <cp:lastModifiedBy>Dave Brallier</cp:lastModifiedBy>
  <cp:revision>10</cp:revision>
  <cp:lastPrinted>2025-09-21T20:51:00Z</cp:lastPrinted>
  <dcterms:created xsi:type="dcterms:W3CDTF">2025-10-13T17:52:00Z</dcterms:created>
  <dcterms:modified xsi:type="dcterms:W3CDTF">2025-11-03T18:22:00Z</dcterms:modified>
</cp:coreProperties>
</file>